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11" w:rsidRPr="00F32A72" w:rsidRDefault="005A7411" w:rsidP="005A74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ЗАЯВЛЕНИЕ-АНКЕТА</w:t>
      </w:r>
    </w:p>
    <w:p w:rsidR="005A7411" w:rsidRPr="00F32A72" w:rsidRDefault="005A7411" w:rsidP="005A7411">
      <w:pPr>
        <w:rPr>
          <w:rFonts w:ascii="Times New Roman" w:hAnsi="Times New Roman"/>
          <w:sz w:val="18"/>
          <w:szCs w:val="18"/>
        </w:rPr>
      </w:pPr>
    </w:p>
    <w:p w:rsidR="005A7411" w:rsidRPr="00F32A72" w:rsidRDefault="005A7411" w:rsidP="005A7411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32A72">
        <w:rPr>
          <w:rFonts w:ascii="Times New Roman" w:hAnsi="Times New Roman"/>
          <w:sz w:val="18"/>
          <w:szCs w:val="18"/>
        </w:rPr>
        <w:t>Предоставьте, пожалуйста, ответы на все вопросы</w:t>
      </w:r>
      <w:r>
        <w:rPr>
          <w:rFonts w:ascii="Times New Roman" w:hAnsi="Times New Roman"/>
          <w:sz w:val="18"/>
          <w:szCs w:val="18"/>
        </w:rPr>
        <w:t xml:space="preserve">, без </w:t>
      </w:r>
      <w:r w:rsidRPr="00F32A72">
        <w:rPr>
          <w:rFonts w:ascii="Times New Roman" w:hAnsi="Times New Roman"/>
          <w:sz w:val="18"/>
          <w:szCs w:val="18"/>
        </w:rPr>
        <w:t>исключений. В случае если вопрос не</w:t>
      </w:r>
      <w:r w:rsidRPr="00E763C7">
        <w:rPr>
          <w:rFonts w:ascii="Times New Roman" w:hAnsi="Times New Roman"/>
          <w:sz w:val="18"/>
          <w:szCs w:val="18"/>
        </w:rPr>
        <w:t xml:space="preserve"> применим</w:t>
      </w:r>
      <w:r w:rsidRPr="00F32A72">
        <w:rPr>
          <w:rFonts w:ascii="Times New Roman" w:hAnsi="Times New Roman"/>
          <w:sz w:val="18"/>
          <w:szCs w:val="18"/>
        </w:rPr>
        <w:t xml:space="preserve"> к </w:t>
      </w:r>
      <w:r>
        <w:rPr>
          <w:rFonts w:ascii="Times New Roman" w:hAnsi="Times New Roman"/>
          <w:sz w:val="18"/>
          <w:szCs w:val="18"/>
        </w:rPr>
        <w:t>Вам</w:t>
      </w:r>
      <w:r w:rsidRPr="00F32A72">
        <w:rPr>
          <w:rFonts w:ascii="Times New Roman" w:hAnsi="Times New Roman"/>
          <w:sz w:val="18"/>
          <w:szCs w:val="18"/>
        </w:rPr>
        <w:t>, поставьте ответ «не применимо» и предоставьте краткое обоснование.</w:t>
      </w:r>
    </w:p>
    <w:tbl>
      <w:tblPr>
        <w:tblStyle w:val="TableNormal"/>
        <w:tblW w:w="14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96"/>
        <w:gridCol w:w="7229"/>
        <w:gridCol w:w="3402"/>
        <w:gridCol w:w="2977"/>
      </w:tblGrid>
      <w:tr w:rsidR="005A7411" w:rsidRPr="00B946F5" w:rsidTr="001F2585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6A04F0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2306AE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Статус заявителя </w:t>
            </w:r>
            <w:r w:rsidRPr="00CB25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CB2514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proofErr w:type="gramEnd"/>
            <w:r w:rsidRPr="00CB2514">
              <w:rPr>
                <w:rFonts w:ascii="Times New Roman" w:hAnsi="Times New Roman"/>
                <w:i/>
                <w:sz w:val="18"/>
                <w:szCs w:val="18"/>
              </w:rPr>
              <w:t xml:space="preserve"> отметить)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3116D3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</w:t>
            </w:r>
            <w:r w:rsidRPr="003116D3">
              <w:rPr>
                <w:rFonts w:ascii="Times New Roman" w:hAnsi="Times New Roman"/>
                <w:sz w:val="18"/>
                <w:szCs w:val="18"/>
              </w:rPr>
              <w:t>Собственник транспортного средства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411" w:rsidRPr="003116D3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</w:t>
            </w:r>
            <w:r w:rsidRPr="003116D3">
              <w:rPr>
                <w:rFonts w:ascii="Times New Roman" w:hAnsi="Times New Roman"/>
                <w:sz w:val="18"/>
                <w:szCs w:val="18"/>
              </w:rPr>
              <w:t>Законный (уполномоченный) представитель собственника транспортного средства</w:t>
            </w:r>
          </w:p>
        </w:tc>
      </w:tr>
      <w:tr w:rsidR="005A7411" w:rsidRPr="00B946F5" w:rsidTr="001F2585">
        <w:trPr>
          <w:trHeight w:val="264"/>
        </w:trPr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1F258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0D4C">
              <w:rPr>
                <w:rFonts w:ascii="Times New Roman" w:hAnsi="Times New Roman"/>
                <w:b/>
                <w:i/>
                <w:sz w:val="18"/>
                <w:szCs w:val="18"/>
              </w:rPr>
              <w:t>Данные о собственнике транспортного средства – обязательно для заполнения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B946F5" w:rsidTr="001F2585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2D635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3922FB" w:rsidRDefault="005A7411" w:rsidP="001F2585">
            <w:pPr>
              <w:rPr>
                <w:rFonts w:ascii="Times New Roman" w:hAnsi="Times New Roman"/>
              </w:rPr>
            </w:pPr>
            <w:r w:rsidRPr="003922FB">
              <w:rPr>
                <w:rFonts w:ascii="Times New Roman" w:hAnsi="Times New Roman"/>
                <w:sz w:val="18"/>
                <w:szCs w:val="18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юридического </w:t>
            </w:r>
            <w:r w:rsidRPr="003922FB">
              <w:rPr>
                <w:rFonts w:ascii="Times New Roman" w:hAnsi="Times New Roman"/>
                <w:sz w:val="18"/>
                <w:szCs w:val="18"/>
              </w:rPr>
              <w:t xml:space="preserve">лица </w:t>
            </w:r>
            <w:r>
              <w:rPr>
                <w:rFonts w:ascii="Times New Roman" w:hAnsi="Times New Roman"/>
                <w:sz w:val="18"/>
                <w:szCs w:val="18"/>
              </w:rPr>
              <w:t>/ Фамилия, имя и отчество физического лица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3922FB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  <w:r w:rsidRPr="00F32A72">
              <w:rPr>
                <w:rFonts w:ascii="Times New Roman" w:hAnsi="Times New Roman"/>
                <w:sz w:val="18"/>
                <w:szCs w:val="18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юридического 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>лица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B946F5" w:rsidTr="001F2585">
        <w:trPr>
          <w:trHeight w:val="4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2306AE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165C1B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 w:rsidRPr="00165C1B">
              <w:rPr>
                <w:rFonts w:ascii="Times New Roman" w:hAnsi="Times New Roman"/>
                <w:sz w:val="18"/>
                <w:szCs w:val="18"/>
              </w:rPr>
              <w:t xml:space="preserve">Основание полномочий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представителя собственника транспортного средства (доверенность или др.)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B946F5" w:rsidTr="001F2585">
        <w:trPr>
          <w:trHeight w:val="2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6439D8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Официальное местонахождение юридического лица / Адрес постоянной регистрации физического лица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6439D8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B946F5" w:rsidTr="001F2585">
        <w:trPr>
          <w:trHeight w:val="4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 xml:space="preserve">, по которому </w:t>
            </w:r>
            <w:r>
              <w:rPr>
                <w:rFonts w:ascii="Times New Roman" w:hAnsi="Times New Roman"/>
                <w:sz w:val="18"/>
                <w:szCs w:val="18"/>
              </w:rPr>
              <w:t>следует направлять корреспонденцию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собственнику транспортного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(мобильный) т</w:t>
            </w:r>
            <w:r w:rsidRPr="00520D4C">
              <w:rPr>
                <w:rFonts w:ascii="Times New Roman" w:hAnsi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собственника транспортного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C0198C" w:rsidTr="001F2585">
        <w:trPr>
          <w:trHeight w:val="2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C0198C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электронной почты собственника транспортного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C0198C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B946F5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/ОРГНИП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 xml:space="preserve"> и дата государственной регистрации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(для юридических лиц и ИП)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 w:rsidRPr="00F32A7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>/КПП (</w:t>
            </w:r>
            <w:r w:rsidRPr="005939B3">
              <w:rPr>
                <w:rFonts w:ascii="Times New Roman" w:hAnsi="Times New Roman"/>
                <w:sz w:val="18"/>
                <w:szCs w:val="18"/>
              </w:rPr>
              <w:t>для юридических лиц и ИП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1F258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0D4C">
              <w:rPr>
                <w:rFonts w:ascii="Times New Roman" w:hAnsi="Times New Roman"/>
                <w:b/>
                <w:i/>
                <w:sz w:val="18"/>
                <w:szCs w:val="18"/>
              </w:rPr>
              <w:t>Данные о законном (уполномоченном) представителе – заполняются, если в п. 1 выбрано «законный представитель»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3922FB" w:rsidRDefault="005A7411" w:rsidP="001F2585">
            <w:pPr>
              <w:rPr>
                <w:rFonts w:ascii="Times New Roman" w:hAnsi="Times New Roman"/>
              </w:rPr>
            </w:pPr>
            <w:r w:rsidRPr="003922FB">
              <w:rPr>
                <w:rFonts w:ascii="Times New Roman" w:hAnsi="Times New Roman"/>
                <w:sz w:val="18"/>
                <w:szCs w:val="18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юридического </w:t>
            </w:r>
            <w:r w:rsidRPr="003922FB">
              <w:rPr>
                <w:rFonts w:ascii="Times New Roman" w:hAnsi="Times New Roman"/>
                <w:sz w:val="18"/>
                <w:szCs w:val="18"/>
              </w:rPr>
              <w:t xml:space="preserve">лица </w:t>
            </w:r>
            <w:r>
              <w:rPr>
                <w:rFonts w:ascii="Times New Roman" w:hAnsi="Times New Roman"/>
                <w:sz w:val="18"/>
                <w:szCs w:val="18"/>
              </w:rPr>
              <w:t>/ Фамилия, имя и отчество физического лица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1F2585">
            <w:pPr>
              <w:rPr>
                <w:rFonts w:ascii="Times New Roman" w:hAnsi="Times New Roman"/>
              </w:rPr>
            </w:pPr>
            <w:r w:rsidRPr="00F32A72">
              <w:rPr>
                <w:rFonts w:ascii="Times New Roman" w:hAnsi="Times New Roman"/>
                <w:sz w:val="18"/>
                <w:szCs w:val="18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юридического 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>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165C1B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 w:rsidRPr="00165C1B">
              <w:rPr>
                <w:rFonts w:ascii="Times New Roman" w:hAnsi="Times New Roman"/>
                <w:sz w:val="18"/>
                <w:szCs w:val="18"/>
              </w:rPr>
              <w:t xml:space="preserve">Основание полномочий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представителя собственника транспортного средства (доверенность или др.)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6439D8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Официальное местонахождение юридического лица / Адрес постоянной регистрации физического лица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 xml:space="preserve">, по которому </w:t>
            </w:r>
            <w:r>
              <w:rPr>
                <w:rFonts w:ascii="Times New Roman" w:hAnsi="Times New Roman"/>
                <w:sz w:val="18"/>
                <w:szCs w:val="18"/>
              </w:rPr>
              <w:t>следует направлять корреспонденцию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представителю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т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представителя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C0198C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электронной почты представителя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электронной почты собственника транспортного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/ОРГНИП</w:t>
            </w:r>
            <w:r w:rsidRPr="00F32A72">
              <w:rPr>
                <w:rFonts w:ascii="Times New Roman" w:hAnsi="Times New Roman"/>
                <w:sz w:val="18"/>
                <w:szCs w:val="18"/>
              </w:rPr>
              <w:t xml:space="preserve"> и дата государственной регистрации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(для юридических лиц и ИП)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60106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63"/>
        </w:trPr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520D4C" w:rsidRDefault="005A7411" w:rsidP="001F258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0D4C">
              <w:rPr>
                <w:rFonts w:ascii="Times New Roman" w:hAnsi="Times New Roman"/>
                <w:b/>
                <w:i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формация о транспортном средстве/ином оснащаемом объекте</w:t>
            </w:r>
            <w:r w:rsidRPr="00520D4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устройстве</w:t>
            </w:r>
            <w:r w:rsidRPr="00520D4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обязательно для заполнения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C79A9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1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845B37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 w:rsidRPr="009D3510">
              <w:rPr>
                <w:rStyle w:val="FontStyle21"/>
                <w:sz w:val="18"/>
                <w:szCs w:val="18"/>
              </w:rPr>
              <w:t xml:space="preserve">идентификационный номер </w:t>
            </w:r>
            <w:r>
              <w:rPr>
                <w:rStyle w:val="FontStyle21"/>
                <w:sz w:val="18"/>
                <w:szCs w:val="18"/>
              </w:rPr>
              <w:t xml:space="preserve">устройства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1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9D3510" w:rsidRDefault="005A7411" w:rsidP="001F2585">
            <w:pPr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модель (тип) устройства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1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DE74A2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 w:rsidRPr="00DE74A2">
              <w:rPr>
                <w:rStyle w:val="FontStyle21"/>
                <w:sz w:val="18"/>
                <w:szCs w:val="18"/>
              </w:rPr>
              <w:t>идентификационный номер транспортного средства (VIN)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DE74A2" w:rsidRDefault="005A7411" w:rsidP="001F2585">
            <w:pPr>
              <w:rPr>
                <w:sz w:val="18"/>
                <w:szCs w:val="18"/>
              </w:rPr>
            </w:pPr>
            <w:r w:rsidRPr="00DE74A2">
              <w:rPr>
                <w:rStyle w:val="FontStyle21"/>
                <w:sz w:val="18"/>
                <w:szCs w:val="18"/>
              </w:rPr>
              <w:t>номер кузова транспортного средства (при наличии)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196816" w:rsidTr="001F2585">
        <w:trPr>
          <w:trHeight w:val="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DE74A2" w:rsidRDefault="005A7411" w:rsidP="001F2585">
            <w:pPr>
              <w:rPr>
                <w:rFonts w:ascii="Times New Roman" w:hAnsi="Times New Roman"/>
                <w:sz w:val="18"/>
                <w:szCs w:val="18"/>
              </w:rPr>
            </w:pPr>
            <w:r w:rsidRPr="00DE74A2">
              <w:rPr>
                <w:rStyle w:val="FontStyle21"/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C35554" w:rsidRDefault="005A7411" w:rsidP="001F2585">
            <w:pPr>
              <w:jc w:val="both"/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DE74A2" w:rsidRDefault="005A7411" w:rsidP="001F2585">
            <w:pPr>
              <w:rPr>
                <w:sz w:val="18"/>
                <w:szCs w:val="18"/>
              </w:rPr>
            </w:pPr>
            <w:r w:rsidRPr="00DE74A2">
              <w:rPr>
                <w:rStyle w:val="FontStyle21"/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DE74A2" w:rsidRDefault="005A7411" w:rsidP="001F2585">
            <w:pPr>
              <w:rPr>
                <w:rStyle w:val="FontStyle21"/>
                <w:b w:val="0"/>
                <w:sz w:val="18"/>
                <w:szCs w:val="18"/>
              </w:rPr>
            </w:pPr>
            <w:r w:rsidRPr="00DE74A2">
              <w:rPr>
                <w:rStyle w:val="FontStyle21"/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F32A72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8105D4" w:rsidRDefault="005A7411" w:rsidP="001F2585">
            <w:pPr>
              <w:rPr>
                <w:rStyle w:val="FontStyle21"/>
                <w:b w:val="0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84CB7" w:rsidRDefault="005A7411" w:rsidP="001F2585">
            <w:pPr>
              <w:rPr>
                <w:rFonts w:ascii="Times New Roman" w:hAnsi="Times New Roman"/>
              </w:rPr>
            </w:pPr>
          </w:p>
        </w:tc>
      </w:tr>
      <w:tr w:rsidR="005A7411" w:rsidRPr="00F32A72" w:rsidTr="001F2585">
        <w:trPr>
          <w:trHeight w:val="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492645" w:rsidRDefault="005A7411" w:rsidP="005A7411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87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Default="005A7411" w:rsidP="001F2585">
            <w:pPr>
              <w:rPr>
                <w:rStyle w:val="FontStyle21"/>
                <w:sz w:val="18"/>
                <w:szCs w:val="18"/>
              </w:rPr>
            </w:pPr>
            <w:r w:rsidRPr="003B4A30">
              <w:rPr>
                <w:rStyle w:val="FontStyle21"/>
                <w:sz w:val="18"/>
                <w:szCs w:val="18"/>
              </w:rPr>
              <w:t>идентификационные данные объекта</w:t>
            </w:r>
            <w:r>
              <w:rPr>
                <w:rStyle w:val="FontStyle21"/>
                <w:sz w:val="18"/>
                <w:szCs w:val="18"/>
              </w:rPr>
              <w:t xml:space="preserve"> (отличного от транспортного средства)</w:t>
            </w:r>
            <w:r w:rsidRPr="003B4A30">
              <w:rPr>
                <w:rStyle w:val="FontStyle21"/>
                <w:sz w:val="18"/>
                <w:szCs w:val="18"/>
              </w:rPr>
              <w:t xml:space="preserve">, на который установлено </w:t>
            </w:r>
            <w:r>
              <w:rPr>
                <w:rStyle w:val="FontStyle21"/>
                <w:sz w:val="18"/>
                <w:szCs w:val="18"/>
              </w:rPr>
              <w:t>устройство: адрес местонахождения и т.п.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411" w:rsidRPr="00084CB7" w:rsidRDefault="005A7411" w:rsidP="001F2585">
            <w:pPr>
              <w:rPr>
                <w:rFonts w:ascii="Times New Roman" w:hAnsi="Times New Roman"/>
              </w:rPr>
            </w:pPr>
          </w:p>
        </w:tc>
      </w:tr>
    </w:tbl>
    <w:p w:rsidR="005A7411" w:rsidRPr="00F32A72" w:rsidRDefault="005A7411" w:rsidP="005A7411">
      <w:pPr>
        <w:rPr>
          <w:rFonts w:ascii="Times New Roman" w:hAnsi="Times New Roman"/>
          <w:sz w:val="18"/>
          <w:szCs w:val="18"/>
        </w:rPr>
      </w:pPr>
    </w:p>
    <w:p w:rsidR="005A7411" w:rsidRDefault="005A7411" w:rsidP="005A7411">
      <w:pPr>
        <w:tabs>
          <w:tab w:val="left" w:pos="360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Заверения и гарантии:</w:t>
      </w:r>
    </w:p>
    <w:p w:rsidR="005A7411" w:rsidRPr="00082049" w:rsidRDefault="005A7411" w:rsidP="005A7411">
      <w:pPr>
        <w:tabs>
          <w:tab w:val="left" w:pos="360"/>
        </w:tabs>
        <w:rPr>
          <w:rFonts w:ascii="Times New Roman" w:hAnsi="Times New Roman"/>
          <w:b/>
          <w:sz w:val="18"/>
          <w:szCs w:val="18"/>
        </w:rPr>
      </w:pPr>
      <w:r w:rsidRPr="00082049">
        <w:rPr>
          <w:rFonts w:ascii="Times New Roman" w:hAnsi="Times New Roman"/>
          <w:b/>
          <w:sz w:val="18"/>
          <w:szCs w:val="18"/>
        </w:rPr>
        <w:t>Заполнением на</w:t>
      </w:r>
      <w:r>
        <w:rPr>
          <w:rFonts w:ascii="Times New Roman" w:hAnsi="Times New Roman"/>
          <w:b/>
          <w:sz w:val="18"/>
          <w:szCs w:val="18"/>
        </w:rPr>
        <w:t>стоящего</w:t>
      </w:r>
      <w:r w:rsidRPr="00082049">
        <w:rPr>
          <w:rFonts w:ascii="Times New Roman" w:hAnsi="Times New Roman"/>
          <w:b/>
          <w:sz w:val="18"/>
          <w:szCs w:val="18"/>
        </w:rPr>
        <w:t xml:space="preserve"> заяв</w:t>
      </w:r>
      <w:r>
        <w:rPr>
          <w:rFonts w:ascii="Times New Roman" w:hAnsi="Times New Roman"/>
          <w:b/>
          <w:sz w:val="18"/>
          <w:szCs w:val="18"/>
        </w:rPr>
        <w:t>ления-анкеты</w:t>
      </w:r>
      <w:r w:rsidRPr="00082049">
        <w:rPr>
          <w:rFonts w:ascii="Times New Roman" w:hAnsi="Times New Roman"/>
          <w:b/>
          <w:sz w:val="18"/>
          <w:szCs w:val="18"/>
        </w:rPr>
        <w:t xml:space="preserve"> подтверждаю следующее:</w:t>
      </w:r>
    </w:p>
    <w:p w:rsidR="005A7411" w:rsidRPr="00162FC6" w:rsidRDefault="005A7411" w:rsidP="005A741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62FC6">
        <w:rPr>
          <w:rFonts w:ascii="Times New Roman" w:hAnsi="Times New Roman"/>
          <w:sz w:val="18"/>
          <w:szCs w:val="18"/>
        </w:rPr>
        <w:t xml:space="preserve">Вся информация, изложенная </w:t>
      </w:r>
      <w:r>
        <w:rPr>
          <w:rFonts w:ascii="Times New Roman" w:hAnsi="Times New Roman"/>
          <w:sz w:val="18"/>
          <w:szCs w:val="18"/>
        </w:rPr>
        <w:t>в ответах в настоящем з</w:t>
      </w:r>
      <w:r w:rsidRPr="00162FC6">
        <w:rPr>
          <w:rFonts w:ascii="Times New Roman" w:hAnsi="Times New Roman"/>
          <w:sz w:val="18"/>
          <w:szCs w:val="18"/>
        </w:rPr>
        <w:t>аявлении-анкете, является достоверной и полной.</w:t>
      </w:r>
    </w:p>
    <w:p w:rsidR="005A7411" w:rsidRPr="00325C88" w:rsidRDefault="005A7411" w:rsidP="005A741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5C88">
        <w:rPr>
          <w:rFonts w:ascii="Times New Roman" w:hAnsi="Times New Roman"/>
          <w:sz w:val="18"/>
          <w:szCs w:val="18"/>
        </w:rPr>
        <w:t>Я, нижеподписавшийся, даю согласие</w:t>
      </w:r>
      <w:r>
        <w:rPr>
          <w:rFonts w:ascii="Times New Roman" w:hAnsi="Times New Roman"/>
          <w:sz w:val="18"/>
          <w:szCs w:val="18"/>
        </w:rPr>
        <w:t xml:space="preserve"> Организации-производителю </w:t>
      </w:r>
      <w:proofErr w:type="gramStart"/>
      <w:r>
        <w:rPr>
          <w:rFonts w:ascii="Times New Roman" w:hAnsi="Times New Roman"/>
          <w:sz w:val="18"/>
          <w:szCs w:val="18"/>
        </w:rPr>
        <w:t>устройств</w:t>
      </w:r>
      <w:proofErr w:type="gramEnd"/>
      <w:r>
        <w:rPr>
          <w:rFonts w:ascii="Times New Roman" w:hAnsi="Times New Roman"/>
          <w:sz w:val="18"/>
          <w:szCs w:val="18"/>
        </w:rPr>
        <w:t xml:space="preserve"> а также оператору ГАИС «ЭРА-ГЛОНАСС» - акционерному обществу «ГЛОНАСС», ОГРН </w:t>
      </w:r>
      <w:r w:rsidRPr="00CC7ED7">
        <w:rPr>
          <w:rFonts w:ascii="Times New Roman" w:hAnsi="Times New Roman"/>
          <w:sz w:val="18"/>
          <w:szCs w:val="18"/>
        </w:rPr>
        <w:t>1157746554239</w:t>
      </w:r>
      <w:r>
        <w:rPr>
          <w:rFonts w:ascii="Times New Roman" w:hAnsi="Times New Roman"/>
          <w:sz w:val="18"/>
          <w:szCs w:val="18"/>
        </w:rPr>
        <w:t xml:space="preserve">, расположенному по адресу: 127055, г. Москва, ул. </w:t>
      </w:r>
      <w:proofErr w:type="spellStart"/>
      <w:r>
        <w:rPr>
          <w:rFonts w:ascii="Times New Roman" w:hAnsi="Times New Roman"/>
          <w:sz w:val="18"/>
          <w:szCs w:val="18"/>
        </w:rPr>
        <w:t>Новолесная</w:t>
      </w:r>
      <w:proofErr w:type="spellEnd"/>
      <w:r>
        <w:rPr>
          <w:rFonts w:ascii="Times New Roman" w:hAnsi="Times New Roman"/>
          <w:sz w:val="18"/>
          <w:szCs w:val="18"/>
        </w:rPr>
        <w:t>, д. 3, стр.1,</w:t>
      </w:r>
      <w:r w:rsidRPr="00325C88">
        <w:rPr>
          <w:rFonts w:ascii="Times New Roman" w:hAnsi="Times New Roman"/>
          <w:sz w:val="18"/>
          <w:szCs w:val="18"/>
        </w:rPr>
        <w:t xml:space="preserve"> на автоматизированную, а также без использования средств автоматизации обработку моих персональных данных,</w:t>
      </w:r>
      <w:r>
        <w:rPr>
          <w:rFonts w:ascii="Times New Roman" w:hAnsi="Times New Roman"/>
          <w:sz w:val="18"/>
          <w:szCs w:val="18"/>
        </w:rPr>
        <w:t xml:space="preserve"> приведенных в настоящем заявлении-анкете и в документах, прилагаемых к заявлению-анкете,</w:t>
      </w:r>
      <w:r w:rsidRPr="00325C88">
        <w:rPr>
          <w:rFonts w:ascii="Times New Roman" w:hAnsi="Times New Roman"/>
          <w:sz w:val="18"/>
          <w:szCs w:val="18"/>
        </w:rPr>
        <w:t xml:space="preserve"> а именно совершение действий, предусмотренных пунктом 3 статьи 3 Федерального</w:t>
      </w:r>
      <w:r>
        <w:rPr>
          <w:rFonts w:ascii="Times New Roman" w:hAnsi="Times New Roman"/>
          <w:sz w:val="18"/>
          <w:szCs w:val="18"/>
        </w:rPr>
        <w:t xml:space="preserve"> закона от 27.07.2006 N 152-ФЗ «О персональных данных»</w:t>
      </w:r>
      <w:r w:rsidRPr="00325C88">
        <w:rPr>
          <w:rFonts w:ascii="Times New Roman" w:hAnsi="Times New Roman"/>
          <w:sz w:val="18"/>
          <w:szCs w:val="18"/>
        </w:rPr>
        <w:t xml:space="preserve">. </w:t>
      </w:r>
    </w:p>
    <w:p w:rsidR="005A7411" w:rsidRDefault="005A7411" w:rsidP="005A741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изменения какой-либо информации, изложенной в настоящем заявлении-анкете, обязуюсь обеспечить размещение измененной (новой) информации в ГАИС «ЭРА-ГЛОНАСС» в порядке, установленном законодательством Российской Федерации</w:t>
      </w:r>
      <w:r w:rsidRPr="00162FC6">
        <w:rPr>
          <w:rFonts w:ascii="Times New Roman" w:hAnsi="Times New Roman"/>
          <w:sz w:val="18"/>
          <w:szCs w:val="18"/>
        </w:rPr>
        <w:t>.</w:t>
      </w:r>
    </w:p>
    <w:p w:rsidR="005A7411" w:rsidRDefault="005A7411" w:rsidP="005A741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62FC6">
        <w:rPr>
          <w:rFonts w:ascii="Times New Roman" w:hAnsi="Times New Roman"/>
          <w:sz w:val="18"/>
          <w:szCs w:val="18"/>
        </w:rPr>
        <w:t>Мне известно, что АО «ГЛОНАСС» будет полагаться на изложенную выше информацию при</w:t>
      </w:r>
      <w:r>
        <w:rPr>
          <w:rFonts w:ascii="Times New Roman" w:hAnsi="Times New Roman"/>
          <w:sz w:val="18"/>
          <w:szCs w:val="18"/>
        </w:rPr>
        <w:t xml:space="preserve"> выполнении функций оператора ГАИС «ЭРА-ГЛОНАСС»</w:t>
      </w:r>
      <w:r w:rsidRPr="00162FC6">
        <w:rPr>
          <w:rFonts w:ascii="Times New Roman" w:hAnsi="Times New Roman"/>
          <w:sz w:val="18"/>
          <w:szCs w:val="18"/>
        </w:rPr>
        <w:t>, и что любая представленная</w:t>
      </w:r>
      <w:r>
        <w:rPr>
          <w:rFonts w:ascii="Times New Roman" w:hAnsi="Times New Roman"/>
          <w:sz w:val="18"/>
          <w:szCs w:val="18"/>
        </w:rPr>
        <w:t xml:space="preserve"> недостоверная, неполная,</w:t>
      </w:r>
      <w:r w:rsidRPr="00162FC6">
        <w:rPr>
          <w:rFonts w:ascii="Times New Roman" w:hAnsi="Times New Roman"/>
          <w:sz w:val="18"/>
          <w:szCs w:val="18"/>
        </w:rPr>
        <w:t xml:space="preserve"> ложная или вводящая в заблуждение информа</w:t>
      </w:r>
      <w:r>
        <w:rPr>
          <w:rFonts w:ascii="Times New Roman" w:hAnsi="Times New Roman"/>
          <w:sz w:val="18"/>
          <w:szCs w:val="18"/>
        </w:rPr>
        <w:t xml:space="preserve">ция, в том числе </w:t>
      </w:r>
      <w:proofErr w:type="spellStart"/>
      <w:r>
        <w:rPr>
          <w:rFonts w:ascii="Times New Roman" w:hAnsi="Times New Roman"/>
          <w:sz w:val="18"/>
          <w:szCs w:val="18"/>
        </w:rPr>
        <w:t>непредоставление</w:t>
      </w:r>
      <w:proofErr w:type="spellEnd"/>
      <w:r>
        <w:rPr>
          <w:rFonts w:ascii="Times New Roman" w:hAnsi="Times New Roman"/>
          <w:sz w:val="18"/>
          <w:szCs w:val="18"/>
        </w:rPr>
        <w:t xml:space="preserve"> сведений об изменениях в соответствии с п. 3 гарантий и заверений, </w:t>
      </w:r>
      <w:r w:rsidRPr="000E5633">
        <w:rPr>
          <w:rFonts w:ascii="Times New Roman" w:hAnsi="Times New Roman"/>
          <w:sz w:val="18"/>
          <w:szCs w:val="18"/>
        </w:rPr>
        <w:t>будет означать, что транспортное средств</w:t>
      </w:r>
      <w:r>
        <w:rPr>
          <w:rFonts w:ascii="Times New Roman" w:hAnsi="Times New Roman"/>
          <w:sz w:val="18"/>
          <w:szCs w:val="18"/>
        </w:rPr>
        <w:t>о/объект не оснащено устройством, и принимаю</w:t>
      </w:r>
      <w:r w:rsidRPr="000E5633">
        <w:rPr>
          <w:rFonts w:ascii="Times New Roman" w:hAnsi="Times New Roman"/>
          <w:sz w:val="18"/>
          <w:szCs w:val="18"/>
        </w:rPr>
        <w:t xml:space="preserve"> на себя</w:t>
      </w:r>
      <w:r>
        <w:rPr>
          <w:rFonts w:ascii="Times New Roman" w:hAnsi="Times New Roman"/>
          <w:sz w:val="18"/>
          <w:szCs w:val="18"/>
        </w:rPr>
        <w:t xml:space="preserve"> все</w:t>
      </w:r>
      <w:r w:rsidRPr="000E5633">
        <w:rPr>
          <w:rFonts w:ascii="Times New Roman" w:hAnsi="Times New Roman"/>
          <w:sz w:val="18"/>
          <w:szCs w:val="18"/>
        </w:rPr>
        <w:t xml:space="preserve"> связанны</w:t>
      </w:r>
      <w:r>
        <w:rPr>
          <w:rFonts w:ascii="Times New Roman" w:hAnsi="Times New Roman"/>
          <w:sz w:val="18"/>
          <w:szCs w:val="18"/>
        </w:rPr>
        <w:t>е</w:t>
      </w:r>
      <w:r w:rsidRPr="000E5633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0E5633">
        <w:rPr>
          <w:rFonts w:ascii="Times New Roman" w:hAnsi="Times New Roman"/>
          <w:sz w:val="18"/>
          <w:szCs w:val="18"/>
        </w:rPr>
        <w:t xml:space="preserve"> этим риск</w:t>
      </w:r>
      <w:r>
        <w:rPr>
          <w:rFonts w:ascii="Times New Roman" w:hAnsi="Times New Roman"/>
          <w:sz w:val="18"/>
          <w:szCs w:val="18"/>
        </w:rPr>
        <w:t xml:space="preserve">и, в частности риск невозможности получения в отношении транспортного средства </w:t>
      </w:r>
      <w:r w:rsidRPr="002F0637">
        <w:rPr>
          <w:rFonts w:ascii="Times New Roman" w:hAnsi="Times New Roman"/>
          <w:sz w:val="18"/>
          <w:szCs w:val="18"/>
        </w:rPr>
        <w:t>информации о дорожно-транспортных и об иных происшествиях на автомобильных дорогах в Российской Федерации,</w:t>
      </w:r>
      <w:r>
        <w:rPr>
          <w:rFonts w:ascii="Times New Roman" w:hAnsi="Times New Roman"/>
          <w:sz w:val="18"/>
          <w:szCs w:val="18"/>
        </w:rPr>
        <w:t xml:space="preserve"> невозможности ее надлежащей</w:t>
      </w:r>
      <w:r w:rsidRPr="002F0637">
        <w:rPr>
          <w:rFonts w:ascii="Times New Roman" w:hAnsi="Times New Roman"/>
          <w:sz w:val="18"/>
          <w:szCs w:val="18"/>
        </w:rPr>
        <w:t xml:space="preserve"> обработк</w:t>
      </w:r>
      <w:r>
        <w:rPr>
          <w:rFonts w:ascii="Times New Roman" w:hAnsi="Times New Roman"/>
          <w:sz w:val="18"/>
          <w:szCs w:val="18"/>
        </w:rPr>
        <w:t>и</w:t>
      </w:r>
      <w:r w:rsidRPr="002F0637">
        <w:rPr>
          <w:rFonts w:ascii="Times New Roman" w:hAnsi="Times New Roman"/>
          <w:sz w:val="18"/>
          <w:szCs w:val="18"/>
        </w:rPr>
        <w:t xml:space="preserve"> и передач</w:t>
      </w:r>
      <w:r>
        <w:rPr>
          <w:rFonts w:ascii="Times New Roman" w:hAnsi="Times New Roman"/>
          <w:sz w:val="18"/>
          <w:szCs w:val="18"/>
        </w:rPr>
        <w:t>и</w:t>
      </w:r>
      <w:r w:rsidRPr="002F0637">
        <w:rPr>
          <w:rFonts w:ascii="Times New Roman" w:hAnsi="Times New Roman"/>
          <w:sz w:val="18"/>
          <w:szCs w:val="18"/>
        </w:rPr>
        <w:t xml:space="preserve"> в экстренные оперативные службы</w:t>
      </w:r>
      <w:r w:rsidRPr="00162FC6">
        <w:rPr>
          <w:rFonts w:ascii="Times New Roman" w:hAnsi="Times New Roman"/>
          <w:sz w:val="18"/>
          <w:szCs w:val="18"/>
        </w:rPr>
        <w:t>.</w:t>
      </w:r>
    </w:p>
    <w:p w:rsidR="005A7411" w:rsidRPr="00162FC6" w:rsidRDefault="005A7411" w:rsidP="005A741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Мне известно, что установленное на мое транспортное средство/объект устройство обеспечивает совершение вызова экстренных оперативных служб только в режиме ручной инициации – нажатия кнопки экстренного вызова.  </w:t>
      </w:r>
    </w:p>
    <w:p w:rsidR="005A7411" w:rsidRDefault="005A7411" w:rsidP="005A7411">
      <w:pPr>
        <w:pStyle w:val="a3"/>
        <w:widowControl w:val="0"/>
        <w:jc w:val="both"/>
        <w:rPr>
          <w:rFonts w:ascii="Times New Roman" w:hAnsi="Times New Roman"/>
          <w:sz w:val="18"/>
          <w:szCs w:val="18"/>
        </w:rPr>
      </w:pPr>
    </w:p>
    <w:p w:rsidR="005A7411" w:rsidRDefault="005A7411" w:rsidP="005A7411">
      <w:pPr>
        <w:pStyle w:val="a3"/>
        <w:widowControl w:val="0"/>
        <w:jc w:val="both"/>
        <w:rPr>
          <w:rFonts w:ascii="Times New Roman" w:hAnsi="Times New Roman"/>
          <w:sz w:val="18"/>
          <w:szCs w:val="18"/>
        </w:rPr>
      </w:pPr>
    </w:p>
    <w:p w:rsidR="005A7411" w:rsidRPr="00162FC6" w:rsidRDefault="005A7411" w:rsidP="005A7411">
      <w:pPr>
        <w:pStyle w:val="a3"/>
        <w:widowControl w:val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13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62"/>
        <w:gridCol w:w="2768"/>
        <w:gridCol w:w="5596"/>
      </w:tblGrid>
      <w:tr w:rsidR="005A7411" w:rsidRPr="002D6355" w:rsidTr="001F2585">
        <w:trPr>
          <w:trHeight w:val="197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jc w:val="both"/>
              <w:rPr>
                <w:rFonts w:ascii="Times New Roman" w:hAnsi="Times New Roman"/>
              </w:rPr>
            </w:pPr>
            <w:r w:rsidRPr="002D6355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/>
        </w:tc>
      </w:tr>
      <w:tr w:rsidR="005A7411" w:rsidRPr="002D6355" w:rsidTr="001F2585">
        <w:trPr>
          <w:trHeight w:val="397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jc w:val="both"/>
              <w:rPr>
                <w:rFonts w:ascii="Times New Roman" w:hAnsi="Times New Roman"/>
              </w:rPr>
            </w:pPr>
            <w:r w:rsidRPr="002D6355">
              <w:rPr>
                <w:rFonts w:ascii="Times New Roman" w:hAnsi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(для представителя юридического лица)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/>
        </w:tc>
      </w:tr>
      <w:tr w:rsidR="005A7411" w:rsidRPr="002D6355" w:rsidTr="001F2585">
        <w:trPr>
          <w:trHeight w:val="197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jc w:val="both"/>
              <w:rPr>
                <w:rFonts w:ascii="Times New Roman" w:hAnsi="Times New Roman"/>
              </w:rPr>
            </w:pPr>
            <w:r w:rsidRPr="002D6355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/>
        </w:tc>
      </w:tr>
      <w:tr w:rsidR="005A7411" w:rsidRPr="002D6355" w:rsidTr="001F2585">
        <w:trPr>
          <w:trHeight w:val="287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>
            <w:pPr>
              <w:jc w:val="both"/>
              <w:rPr>
                <w:rFonts w:ascii="Times New Roman" w:hAnsi="Times New Roman"/>
              </w:rPr>
            </w:pPr>
            <w:r w:rsidRPr="002D6355">
              <w:rPr>
                <w:rFonts w:ascii="Times New Roman" w:hAnsi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, печать (при наличии)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411" w:rsidRPr="002D6355" w:rsidRDefault="005A7411" w:rsidP="001F2585"/>
        </w:tc>
      </w:tr>
    </w:tbl>
    <w:p w:rsidR="005A7411" w:rsidRDefault="005A7411" w:rsidP="005A7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5A7411" w:rsidRDefault="005A7411" w:rsidP="005A7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610C07" w:rsidRDefault="00610C07"/>
    <w:sectPr w:rsidR="00610C07" w:rsidSect="005A741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A47"/>
    <w:multiLevelType w:val="hybridMultilevel"/>
    <w:tmpl w:val="0234BDD0"/>
    <w:lvl w:ilvl="0" w:tplc="452E62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7C10"/>
    <w:multiLevelType w:val="hybridMultilevel"/>
    <w:tmpl w:val="A60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411"/>
    <w:rsid w:val="005A7411"/>
    <w:rsid w:val="00610C07"/>
    <w:rsid w:val="009B3DF5"/>
    <w:rsid w:val="00AE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41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5A7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link w:val="a4"/>
    <w:uiPriority w:val="1"/>
    <w:qFormat/>
    <w:rsid w:val="005A741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link w:val="a3"/>
    <w:uiPriority w:val="1"/>
    <w:locked/>
    <w:rsid w:val="005A7411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FontStyle21">
    <w:name w:val="Font Style21"/>
    <w:uiPriority w:val="99"/>
    <w:rsid w:val="005A741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Андрей Озарников</cp:lastModifiedBy>
  <cp:revision>2</cp:revision>
  <dcterms:created xsi:type="dcterms:W3CDTF">2017-04-04T04:10:00Z</dcterms:created>
  <dcterms:modified xsi:type="dcterms:W3CDTF">2017-04-04T04:10:00Z</dcterms:modified>
</cp:coreProperties>
</file>